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B072F" w14:textId="77777777" w:rsidR="00D73AAD" w:rsidRDefault="00D73AAD" w:rsidP="00D73AAD">
      <w:pPr>
        <w:spacing w:line="560" w:lineRule="exact"/>
        <w:jc w:val="center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机床装调维修工（数控机床）工种拟获奖名单</w:t>
      </w:r>
    </w:p>
    <w:tbl>
      <w:tblPr>
        <w:tblStyle w:val="af2"/>
        <w:tblW w:w="0" w:type="auto"/>
        <w:tblInd w:w="0" w:type="dxa"/>
        <w:tblLook w:val="0000" w:firstRow="0" w:lastRow="0" w:firstColumn="0" w:lastColumn="0" w:noHBand="0" w:noVBand="0"/>
      </w:tblPr>
      <w:tblGrid>
        <w:gridCol w:w="1387"/>
        <w:gridCol w:w="5683"/>
        <w:gridCol w:w="1226"/>
      </w:tblGrid>
      <w:tr w:rsidR="00D73AAD" w14:paraId="2F1DBF22" w14:textId="77777777" w:rsidTr="005F56C6">
        <w:trPr>
          <w:trHeight w:val="665"/>
        </w:trPr>
        <w:tc>
          <w:tcPr>
            <w:tcW w:w="1489" w:type="dxa"/>
          </w:tcPr>
          <w:p w14:paraId="61AF53D0" w14:textId="77777777" w:rsidR="00D73AAD" w:rsidRDefault="00D73AAD" w:rsidP="005F56C6">
            <w:pPr>
              <w:spacing w:line="560" w:lineRule="exact"/>
              <w:jc w:val="center"/>
              <w:rPr>
                <w:rFonts w:ascii="黑体" w:eastAsia="黑体" w:hAnsi="黑体" w:cs="黑体" w:hint="eastAsia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姓名</w:t>
            </w:r>
          </w:p>
        </w:tc>
        <w:tc>
          <w:tcPr>
            <w:tcW w:w="6270" w:type="dxa"/>
          </w:tcPr>
          <w:p w14:paraId="1E2F462E" w14:textId="77777777" w:rsidR="00D73AAD" w:rsidRDefault="00D73AAD" w:rsidP="005F56C6">
            <w:pPr>
              <w:spacing w:line="560" w:lineRule="exact"/>
              <w:jc w:val="center"/>
              <w:rPr>
                <w:rFonts w:ascii="黑体" w:eastAsia="黑体" w:hAnsi="黑体" w:cs="黑体" w:hint="eastAsia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所在单位</w:t>
            </w:r>
          </w:p>
        </w:tc>
        <w:tc>
          <w:tcPr>
            <w:tcW w:w="1302" w:type="dxa"/>
          </w:tcPr>
          <w:p w14:paraId="16A4109B" w14:textId="77777777" w:rsidR="00D73AAD" w:rsidRDefault="00D73AAD" w:rsidP="005F56C6">
            <w:pPr>
              <w:spacing w:line="560" w:lineRule="exact"/>
              <w:jc w:val="center"/>
              <w:rPr>
                <w:rFonts w:ascii="黑体" w:eastAsia="黑体" w:hAnsi="黑体" w:cs="黑体" w:hint="eastAsia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名次</w:t>
            </w:r>
          </w:p>
        </w:tc>
      </w:tr>
      <w:tr w:rsidR="00D73AAD" w14:paraId="7BE7436F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233A575E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高  乐</w:t>
            </w:r>
            <w:proofErr w:type="gramEnd"/>
          </w:p>
        </w:tc>
        <w:tc>
          <w:tcPr>
            <w:tcW w:w="6270" w:type="dxa"/>
            <w:vAlign w:val="center"/>
          </w:tcPr>
          <w:p w14:paraId="103666BA" w14:textId="77777777" w:rsidR="00D73AAD" w:rsidRDefault="00D73AA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宝鸡机床集团有限公司</w:t>
            </w:r>
          </w:p>
        </w:tc>
        <w:tc>
          <w:tcPr>
            <w:tcW w:w="1302" w:type="dxa"/>
            <w:vAlign w:val="center"/>
          </w:tcPr>
          <w:p w14:paraId="120F9C2E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1</w:t>
            </w:r>
          </w:p>
        </w:tc>
      </w:tr>
      <w:tr w:rsidR="00D73AAD" w14:paraId="304CC011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7212F866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杨庆鑫</w:t>
            </w:r>
          </w:p>
        </w:tc>
        <w:tc>
          <w:tcPr>
            <w:tcW w:w="6270" w:type="dxa"/>
            <w:vAlign w:val="center"/>
          </w:tcPr>
          <w:p w14:paraId="5CD063A7" w14:textId="77777777" w:rsidR="00D73AAD" w:rsidRDefault="00D73AA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陕西法士特汽车传动集团有限责任公司</w:t>
            </w:r>
          </w:p>
        </w:tc>
        <w:tc>
          <w:tcPr>
            <w:tcW w:w="1302" w:type="dxa"/>
            <w:vAlign w:val="center"/>
          </w:tcPr>
          <w:p w14:paraId="418BEE96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2</w:t>
            </w:r>
          </w:p>
        </w:tc>
      </w:tr>
      <w:tr w:rsidR="00D73AAD" w14:paraId="557A6F8A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0B712246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许嘉瑞</w:t>
            </w:r>
          </w:p>
        </w:tc>
        <w:tc>
          <w:tcPr>
            <w:tcW w:w="6270" w:type="dxa"/>
            <w:vAlign w:val="center"/>
          </w:tcPr>
          <w:p w14:paraId="0E3C7F98" w14:textId="77777777" w:rsidR="00D73AAD" w:rsidRDefault="00D73AA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宝鸡职业技术学院</w:t>
            </w:r>
          </w:p>
        </w:tc>
        <w:tc>
          <w:tcPr>
            <w:tcW w:w="1302" w:type="dxa"/>
            <w:vAlign w:val="center"/>
          </w:tcPr>
          <w:p w14:paraId="41F7AB7B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3</w:t>
            </w:r>
          </w:p>
        </w:tc>
      </w:tr>
      <w:tr w:rsidR="00D73AAD" w14:paraId="31E3C194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5515E383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proofErr w:type="gramStart"/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王  曦</w:t>
            </w:r>
            <w:proofErr w:type="gramEnd"/>
          </w:p>
        </w:tc>
        <w:tc>
          <w:tcPr>
            <w:tcW w:w="6270" w:type="dxa"/>
            <w:vAlign w:val="center"/>
          </w:tcPr>
          <w:p w14:paraId="43C60563" w14:textId="77777777" w:rsidR="00D73AAD" w:rsidRDefault="00D73AA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宝鸡忠诚机床股份有限公司</w:t>
            </w:r>
          </w:p>
        </w:tc>
        <w:tc>
          <w:tcPr>
            <w:tcW w:w="1302" w:type="dxa"/>
            <w:vAlign w:val="center"/>
          </w:tcPr>
          <w:p w14:paraId="1EC976EA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4</w:t>
            </w:r>
          </w:p>
        </w:tc>
      </w:tr>
      <w:tr w:rsidR="00D73AAD" w14:paraId="5DC8FC24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09862B0D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proofErr w:type="gramStart"/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高  江</w:t>
            </w:r>
            <w:proofErr w:type="gramEnd"/>
          </w:p>
        </w:tc>
        <w:tc>
          <w:tcPr>
            <w:tcW w:w="6270" w:type="dxa"/>
            <w:vAlign w:val="center"/>
          </w:tcPr>
          <w:p w14:paraId="7B2E54DB" w14:textId="77777777" w:rsidR="00D73AAD" w:rsidRDefault="00D73AA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宝鸡机床集团有限公司</w:t>
            </w:r>
          </w:p>
        </w:tc>
        <w:tc>
          <w:tcPr>
            <w:tcW w:w="1302" w:type="dxa"/>
            <w:vAlign w:val="center"/>
          </w:tcPr>
          <w:p w14:paraId="3B7A4C2C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5</w:t>
            </w:r>
          </w:p>
        </w:tc>
      </w:tr>
      <w:tr w:rsidR="00D73AAD" w14:paraId="65A208E1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027DC7D9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杜泽亮</w:t>
            </w:r>
          </w:p>
        </w:tc>
        <w:tc>
          <w:tcPr>
            <w:tcW w:w="6270" w:type="dxa"/>
            <w:vAlign w:val="center"/>
          </w:tcPr>
          <w:p w14:paraId="2E689059" w14:textId="77777777" w:rsidR="00D73AAD" w:rsidRDefault="00D73AA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西安航天技工学校</w:t>
            </w:r>
          </w:p>
        </w:tc>
        <w:tc>
          <w:tcPr>
            <w:tcW w:w="1302" w:type="dxa"/>
            <w:vAlign w:val="center"/>
          </w:tcPr>
          <w:p w14:paraId="7C7668DE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6</w:t>
            </w:r>
          </w:p>
        </w:tc>
      </w:tr>
      <w:tr w:rsidR="00D73AAD" w14:paraId="6C588C85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143B7FE0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proofErr w:type="gramStart"/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王  宠</w:t>
            </w:r>
            <w:proofErr w:type="gramEnd"/>
          </w:p>
        </w:tc>
        <w:tc>
          <w:tcPr>
            <w:tcW w:w="6270" w:type="dxa"/>
            <w:vAlign w:val="center"/>
          </w:tcPr>
          <w:p w14:paraId="49A56993" w14:textId="77777777" w:rsidR="00D73AAD" w:rsidRDefault="00D73AA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陕西法士特智能制动系统有限责任公司</w:t>
            </w:r>
          </w:p>
        </w:tc>
        <w:tc>
          <w:tcPr>
            <w:tcW w:w="1302" w:type="dxa"/>
            <w:vAlign w:val="center"/>
          </w:tcPr>
          <w:p w14:paraId="69D004E4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7</w:t>
            </w:r>
          </w:p>
        </w:tc>
      </w:tr>
      <w:tr w:rsidR="00D73AAD" w14:paraId="6AC0F9FA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1C13C786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张俸荣</w:t>
            </w:r>
          </w:p>
        </w:tc>
        <w:tc>
          <w:tcPr>
            <w:tcW w:w="6270" w:type="dxa"/>
            <w:vAlign w:val="center"/>
          </w:tcPr>
          <w:p w14:paraId="3DDA273D" w14:textId="77777777" w:rsidR="00D73AAD" w:rsidRDefault="00D73AA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宝鸡忠诚机床股份有限公司</w:t>
            </w:r>
          </w:p>
        </w:tc>
        <w:tc>
          <w:tcPr>
            <w:tcW w:w="1302" w:type="dxa"/>
            <w:vAlign w:val="center"/>
          </w:tcPr>
          <w:p w14:paraId="7520148A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8</w:t>
            </w:r>
          </w:p>
        </w:tc>
      </w:tr>
      <w:tr w:rsidR="00D73AAD" w14:paraId="167CE0C0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0842D1CD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proofErr w:type="gramStart"/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赵  义</w:t>
            </w:r>
            <w:proofErr w:type="gramEnd"/>
          </w:p>
        </w:tc>
        <w:tc>
          <w:tcPr>
            <w:tcW w:w="6270" w:type="dxa"/>
            <w:vAlign w:val="center"/>
          </w:tcPr>
          <w:p w14:paraId="0677611F" w14:textId="77777777" w:rsidR="00D73AAD" w:rsidRDefault="00D73AA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陕西法士特智能制动系统有限责任公司</w:t>
            </w:r>
          </w:p>
        </w:tc>
        <w:tc>
          <w:tcPr>
            <w:tcW w:w="1302" w:type="dxa"/>
            <w:vAlign w:val="center"/>
          </w:tcPr>
          <w:p w14:paraId="2CD585DB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9</w:t>
            </w:r>
          </w:p>
        </w:tc>
      </w:tr>
      <w:tr w:rsidR="00D73AAD" w14:paraId="07D4F8D1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4FC6F672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孙继龙</w:t>
            </w:r>
          </w:p>
        </w:tc>
        <w:tc>
          <w:tcPr>
            <w:tcW w:w="6270" w:type="dxa"/>
            <w:vAlign w:val="center"/>
          </w:tcPr>
          <w:p w14:paraId="1EE9654F" w14:textId="77777777" w:rsidR="00D73AAD" w:rsidRDefault="00D73AA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中航西安飞机工业集团股份有限公司</w:t>
            </w:r>
          </w:p>
        </w:tc>
        <w:tc>
          <w:tcPr>
            <w:tcW w:w="1302" w:type="dxa"/>
            <w:vAlign w:val="center"/>
          </w:tcPr>
          <w:p w14:paraId="7AE03EC5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10</w:t>
            </w:r>
          </w:p>
        </w:tc>
      </w:tr>
      <w:tr w:rsidR="00D73AAD" w14:paraId="09C2F5A8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105A171C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万强瑞</w:t>
            </w:r>
          </w:p>
        </w:tc>
        <w:tc>
          <w:tcPr>
            <w:tcW w:w="6270" w:type="dxa"/>
            <w:vAlign w:val="center"/>
          </w:tcPr>
          <w:p w14:paraId="6B3554F3" w14:textId="77777777" w:rsidR="00D73AAD" w:rsidRDefault="00D73AA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中国航发西安动力控制科技有限公司</w:t>
            </w:r>
          </w:p>
        </w:tc>
        <w:tc>
          <w:tcPr>
            <w:tcW w:w="1302" w:type="dxa"/>
            <w:vAlign w:val="center"/>
          </w:tcPr>
          <w:p w14:paraId="7808EEED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11</w:t>
            </w:r>
          </w:p>
        </w:tc>
      </w:tr>
      <w:tr w:rsidR="00D73AAD" w14:paraId="1BAFC9F7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1756F5BE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proofErr w:type="gramStart"/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韩  露</w:t>
            </w:r>
            <w:proofErr w:type="gramEnd"/>
          </w:p>
        </w:tc>
        <w:tc>
          <w:tcPr>
            <w:tcW w:w="6270" w:type="dxa"/>
            <w:vAlign w:val="center"/>
          </w:tcPr>
          <w:p w14:paraId="7E1E26FA" w14:textId="77777777" w:rsidR="00D73AAD" w:rsidRDefault="00D73AA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陕西法士特汽车传动集团有限责任公司</w:t>
            </w:r>
          </w:p>
        </w:tc>
        <w:tc>
          <w:tcPr>
            <w:tcW w:w="1302" w:type="dxa"/>
            <w:vAlign w:val="center"/>
          </w:tcPr>
          <w:p w14:paraId="65CA446C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12</w:t>
            </w:r>
          </w:p>
        </w:tc>
      </w:tr>
      <w:tr w:rsidR="00D73AAD" w14:paraId="57D103AD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41E3BD55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麻诗渊</w:t>
            </w:r>
          </w:p>
        </w:tc>
        <w:tc>
          <w:tcPr>
            <w:tcW w:w="6270" w:type="dxa"/>
            <w:vAlign w:val="center"/>
          </w:tcPr>
          <w:p w14:paraId="58E32CFC" w14:textId="77777777" w:rsidR="00D73AAD" w:rsidRDefault="00D73AA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中国航天科工集团第六研究院 210所</w:t>
            </w:r>
          </w:p>
        </w:tc>
        <w:tc>
          <w:tcPr>
            <w:tcW w:w="1302" w:type="dxa"/>
            <w:vAlign w:val="center"/>
          </w:tcPr>
          <w:p w14:paraId="1E41A7D9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13</w:t>
            </w:r>
          </w:p>
        </w:tc>
      </w:tr>
      <w:tr w:rsidR="00D73AAD" w14:paraId="061E1A9B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0886E782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郗振元</w:t>
            </w:r>
          </w:p>
        </w:tc>
        <w:tc>
          <w:tcPr>
            <w:tcW w:w="6270" w:type="dxa"/>
            <w:vAlign w:val="center"/>
          </w:tcPr>
          <w:p w14:paraId="3A6C09AB" w14:textId="77777777" w:rsidR="00D73AAD" w:rsidRDefault="00D73AAD" w:rsidP="005F56C6">
            <w:pPr>
              <w:widowControl/>
              <w:spacing w:line="400" w:lineRule="exact"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陕西元丰新材料科技有限公司</w:t>
            </w:r>
          </w:p>
        </w:tc>
        <w:tc>
          <w:tcPr>
            <w:tcW w:w="1302" w:type="dxa"/>
            <w:vAlign w:val="center"/>
          </w:tcPr>
          <w:p w14:paraId="5DBBBBBD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14</w:t>
            </w:r>
          </w:p>
        </w:tc>
      </w:tr>
      <w:tr w:rsidR="00D73AAD" w14:paraId="1C6F29C6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4BEF50B9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李谢平</w:t>
            </w:r>
          </w:p>
        </w:tc>
        <w:tc>
          <w:tcPr>
            <w:tcW w:w="6270" w:type="dxa"/>
            <w:vAlign w:val="center"/>
          </w:tcPr>
          <w:p w14:paraId="36F8ADB0" w14:textId="77777777" w:rsidR="00D73AAD" w:rsidRDefault="00D73AAD" w:rsidP="005F56C6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陕西汉德车桥有限公司</w:t>
            </w:r>
          </w:p>
        </w:tc>
        <w:tc>
          <w:tcPr>
            <w:tcW w:w="1302" w:type="dxa"/>
            <w:vAlign w:val="center"/>
          </w:tcPr>
          <w:p w14:paraId="7D2C02AA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15</w:t>
            </w:r>
          </w:p>
        </w:tc>
      </w:tr>
      <w:tr w:rsidR="00D73AAD" w14:paraId="1CA55A4C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6FA247B3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</w:pPr>
            <w:proofErr w:type="gramStart"/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强  乾</w:t>
            </w:r>
            <w:proofErr w:type="gramEnd"/>
          </w:p>
        </w:tc>
        <w:tc>
          <w:tcPr>
            <w:tcW w:w="6270" w:type="dxa"/>
            <w:vAlign w:val="center"/>
          </w:tcPr>
          <w:p w14:paraId="3FA595C3" w14:textId="77777777" w:rsidR="00D73AAD" w:rsidRDefault="00D73AAD" w:rsidP="005F56C6">
            <w:pPr>
              <w:widowControl/>
              <w:jc w:val="left"/>
              <w:textAlignment w:val="center"/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宝鸡忠诚机床股份有限公司</w:t>
            </w:r>
          </w:p>
        </w:tc>
        <w:tc>
          <w:tcPr>
            <w:tcW w:w="1302" w:type="dxa"/>
            <w:vAlign w:val="center"/>
          </w:tcPr>
          <w:p w14:paraId="4E6F3DDE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16</w:t>
            </w:r>
          </w:p>
        </w:tc>
      </w:tr>
      <w:tr w:rsidR="00D73AAD" w14:paraId="68DA205D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0E85D7A0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刘崇伟</w:t>
            </w:r>
          </w:p>
        </w:tc>
        <w:tc>
          <w:tcPr>
            <w:tcW w:w="6270" w:type="dxa"/>
            <w:vAlign w:val="center"/>
          </w:tcPr>
          <w:p w14:paraId="3FADC993" w14:textId="77777777" w:rsidR="00D73AAD" w:rsidRDefault="00D73AAD" w:rsidP="005F56C6">
            <w:pPr>
              <w:widowControl/>
              <w:jc w:val="left"/>
              <w:textAlignment w:val="center"/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  <w:t>中国航天科工集团第六研究院210所</w:t>
            </w:r>
          </w:p>
        </w:tc>
        <w:tc>
          <w:tcPr>
            <w:tcW w:w="1302" w:type="dxa"/>
            <w:vAlign w:val="center"/>
          </w:tcPr>
          <w:p w14:paraId="091AEBF1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17</w:t>
            </w:r>
          </w:p>
        </w:tc>
      </w:tr>
      <w:tr w:rsidR="00D73AAD" w14:paraId="46D8814B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1318893F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马敏鹏</w:t>
            </w:r>
          </w:p>
        </w:tc>
        <w:tc>
          <w:tcPr>
            <w:tcW w:w="6270" w:type="dxa"/>
            <w:vAlign w:val="center"/>
          </w:tcPr>
          <w:p w14:paraId="2F55FA39" w14:textId="77777777" w:rsidR="00D73AAD" w:rsidRDefault="00D73AAD" w:rsidP="005F56C6">
            <w:pPr>
              <w:widowControl/>
              <w:jc w:val="left"/>
              <w:textAlignment w:val="center"/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中国航发动力股份有限公司</w:t>
            </w:r>
          </w:p>
        </w:tc>
        <w:tc>
          <w:tcPr>
            <w:tcW w:w="1302" w:type="dxa"/>
            <w:vAlign w:val="center"/>
          </w:tcPr>
          <w:p w14:paraId="106D295D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18</w:t>
            </w:r>
          </w:p>
        </w:tc>
      </w:tr>
      <w:tr w:rsidR="00D73AAD" w14:paraId="1F604515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7AE4F009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lastRenderedPageBreak/>
              <w:t>黄鹏飞</w:t>
            </w:r>
          </w:p>
        </w:tc>
        <w:tc>
          <w:tcPr>
            <w:tcW w:w="6270" w:type="dxa"/>
            <w:vAlign w:val="center"/>
          </w:tcPr>
          <w:p w14:paraId="3BD988A6" w14:textId="77777777" w:rsidR="00D73AAD" w:rsidRDefault="00D73AAD" w:rsidP="005F56C6">
            <w:pPr>
              <w:widowControl/>
              <w:jc w:val="left"/>
              <w:textAlignment w:val="center"/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陕西法士特汽车传动集团有限责任公司</w:t>
            </w:r>
          </w:p>
        </w:tc>
        <w:tc>
          <w:tcPr>
            <w:tcW w:w="1302" w:type="dxa"/>
            <w:vAlign w:val="center"/>
          </w:tcPr>
          <w:p w14:paraId="235C1A0E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19</w:t>
            </w:r>
          </w:p>
        </w:tc>
      </w:tr>
      <w:tr w:rsidR="00D73AAD" w14:paraId="51BC8370" w14:textId="77777777" w:rsidTr="005F56C6">
        <w:trPr>
          <w:trHeight w:val="665"/>
        </w:trPr>
        <w:tc>
          <w:tcPr>
            <w:tcW w:w="1489" w:type="dxa"/>
            <w:vAlign w:val="center"/>
          </w:tcPr>
          <w:p w14:paraId="4B4700BC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黄道鹏</w:t>
            </w:r>
          </w:p>
        </w:tc>
        <w:tc>
          <w:tcPr>
            <w:tcW w:w="6270" w:type="dxa"/>
            <w:vAlign w:val="center"/>
          </w:tcPr>
          <w:p w14:paraId="7DF3F86C" w14:textId="77777777" w:rsidR="00D73AAD" w:rsidRDefault="00D73AAD" w:rsidP="005F56C6">
            <w:pPr>
              <w:widowControl/>
              <w:jc w:val="left"/>
              <w:textAlignment w:val="center"/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汉江工具有限责任公司</w:t>
            </w:r>
          </w:p>
        </w:tc>
        <w:tc>
          <w:tcPr>
            <w:tcW w:w="1302" w:type="dxa"/>
            <w:vAlign w:val="center"/>
          </w:tcPr>
          <w:p w14:paraId="138E360E" w14:textId="77777777" w:rsidR="00D73AAD" w:rsidRDefault="00D73AAD" w:rsidP="005F56C6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 w:hint="eastAsia"/>
                <w:sz w:val="32"/>
                <w:szCs w:val="32"/>
                <w:lang w:bidi="ar"/>
              </w:rPr>
            </w:pPr>
            <w:r>
              <w:rPr>
                <w:rFonts w:ascii="仿宋_GB2312" w:eastAsia="仿宋_GB2312" w:hAnsi="宋体" w:cs="仿宋_GB2312" w:hint="eastAsia"/>
                <w:sz w:val="32"/>
                <w:szCs w:val="32"/>
                <w:lang w:bidi="ar"/>
              </w:rPr>
              <w:t>20</w:t>
            </w:r>
          </w:p>
        </w:tc>
      </w:tr>
    </w:tbl>
    <w:p w14:paraId="480B3D0C" w14:textId="77777777" w:rsidR="00D73AAD" w:rsidRDefault="00D73AAD" w:rsidP="00D73AAD"/>
    <w:p w14:paraId="7AB59319" w14:textId="77777777" w:rsidR="00804477" w:rsidRDefault="00804477">
      <w:pPr>
        <w:rPr>
          <w:rFonts w:hint="eastAsia"/>
        </w:rPr>
      </w:pPr>
    </w:p>
    <w:sectPr w:rsidR="008044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C16F3" w14:textId="77777777" w:rsidR="005539A5" w:rsidRDefault="005539A5" w:rsidP="00D73AAD">
      <w:pPr>
        <w:rPr>
          <w:rFonts w:hint="eastAsia"/>
        </w:rPr>
      </w:pPr>
      <w:r>
        <w:separator/>
      </w:r>
    </w:p>
  </w:endnote>
  <w:endnote w:type="continuationSeparator" w:id="0">
    <w:p w14:paraId="22FF38D1" w14:textId="77777777" w:rsidR="005539A5" w:rsidRDefault="005539A5" w:rsidP="00D73AA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微软雅黑"/>
    <w:charset w:val="86"/>
    <w:family w:val="auto"/>
    <w:pitch w:val="default"/>
    <w:sig w:usb0="A00002BF" w:usb1="184F6CFA" w:usb2="00000012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4DBA6" w14:textId="77777777" w:rsidR="005539A5" w:rsidRDefault="005539A5" w:rsidP="00D73AAD">
      <w:pPr>
        <w:rPr>
          <w:rFonts w:hint="eastAsia"/>
        </w:rPr>
      </w:pPr>
      <w:r>
        <w:separator/>
      </w:r>
    </w:p>
  </w:footnote>
  <w:footnote w:type="continuationSeparator" w:id="0">
    <w:p w14:paraId="31791D25" w14:textId="77777777" w:rsidR="005539A5" w:rsidRDefault="005539A5" w:rsidP="00D73AA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F86"/>
    <w:rsid w:val="005539A5"/>
    <w:rsid w:val="00804477"/>
    <w:rsid w:val="00D73AAD"/>
    <w:rsid w:val="00D87F86"/>
    <w:rsid w:val="00F1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5BE5DCA3-1B75-4D7E-890D-FBBD34DE6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3AAD"/>
    <w:pPr>
      <w:widowControl w:val="0"/>
      <w:suppressAutoHyphens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D87F86"/>
    <w:pPr>
      <w:keepNext/>
      <w:keepLines/>
      <w:suppressAutoHyphens w:val="0"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7F86"/>
    <w:pPr>
      <w:keepNext/>
      <w:keepLines/>
      <w:suppressAutoHyphens w:val="0"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7F86"/>
    <w:pPr>
      <w:keepNext/>
      <w:keepLines/>
      <w:suppressAutoHyphens w:val="0"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7F86"/>
    <w:pPr>
      <w:keepNext/>
      <w:keepLines/>
      <w:suppressAutoHyphens w:val="0"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87F86"/>
    <w:pPr>
      <w:keepNext/>
      <w:keepLines/>
      <w:suppressAutoHyphens w:val="0"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87F86"/>
    <w:pPr>
      <w:keepNext/>
      <w:keepLines/>
      <w:suppressAutoHyphens w:val="0"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87F86"/>
    <w:pPr>
      <w:keepNext/>
      <w:keepLines/>
      <w:suppressAutoHyphens w:val="0"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87F86"/>
    <w:pPr>
      <w:keepNext/>
      <w:keepLines/>
      <w:suppressAutoHyphens w:val="0"/>
      <w:outlineLvl w:val="7"/>
    </w:pPr>
    <w:rPr>
      <w:rFonts w:asciiTheme="minorHAnsi" w:eastAsiaTheme="minorEastAsia" w:hAnsiTheme="minorHAnsi" w:cstheme="majorBidi"/>
      <w:color w:val="595959" w:themeColor="text1" w:themeTint="A6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87F86"/>
    <w:pPr>
      <w:keepNext/>
      <w:keepLines/>
      <w:suppressAutoHyphens w:val="0"/>
      <w:outlineLvl w:val="8"/>
    </w:pPr>
    <w:rPr>
      <w:rFonts w:asciiTheme="minorHAnsi" w:eastAsiaTheme="majorEastAsia" w:hAnsiTheme="minorHAnsi" w:cstheme="majorBidi"/>
      <w:color w:val="595959" w:themeColor="text1" w:themeTint="A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87F8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87F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87F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87F86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87F86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D87F86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87F8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87F8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87F8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87F86"/>
    <w:pPr>
      <w:suppressAutoHyphens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87F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87F86"/>
    <w:pPr>
      <w:numPr>
        <w:ilvl w:val="1"/>
      </w:numPr>
      <w:suppressAutoHyphens w:val="0"/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87F8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87F86"/>
    <w:pPr>
      <w:suppressAutoHyphens w:val="0"/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2"/>
    </w:rPr>
  </w:style>
  <w:style w:type="character" w:customStyle="1" w:styleId="a8">
    <w:name w:val="引用 字符"/>
    <w:basedOn w:val="a0"/>
    <w:link w:val="a7"/>
    <w:uiPriority w:val="29"/>
    <w:rsid w:val="00D87F8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87F86"/>
    <w:pPr>
      <w:suppressAutoHyphens w:val="0"/>
      <w:ind w:left="720"/>
      <w:contextualSpacing/>
    </w:pPr>
    <w:rPr>
      <w:rFonts w:asciiTheme="minorHAnsi" w:eastAsiaTheme="minorEastAsia" w:hAnsiTheme="minorHAnsi" w:cstheme="minorBidi"/>
      <w:szCs w:val="22"/>
    </w:rPr>
  </w:style>
  <w:style w:type="character" w:styleId="aa">
    <w:name w:val="Intense Emphasis"/>
    <w:basedOn w:val="a0"/>
    <w:uiPriority w:val="21"/>
    <w:qFormat/>
    <w:rsid w:val="00D87F8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87F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2"/>
    </w:rPr>
  </w:style>
  <w:style w:type="character" w:customStyle="1" w:styleId="ac">
    <w:name w:val="明显引用 字符"/>
    <w:basedOn w:val="a0"/>
    <w:link w:val="ab"/>
    <w:uiPriority w:val="30"/>
    <w:rsid w:val="00D87F8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87F86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73AAD"/>
    <w:pPr>
      <w:tabs>
        <w:tab w:val="center" w:pos="4153"/>
        <w:tab w:val="right" w:pos="8306"/>
      </w:tabs>
      <w:suppressAutoHyphens w:val="0"/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D73AAD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D73AAD"/>
    <w:pPr>
      <w:tabs>
        <w:tab w:val="center" w:pos="4153"/>
        <w:tab w:val="right" w:pos="8306"/>
      </w:tabs>
      <w:suppressAutoHyphens w:val="0"/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D73AAD"/>
    <w:rPr>
      <w:sz w:val="18"/>
      <w:szCs w:val="18"/>
    </w:rPr>
  </w:style>
  <w:style w:type="table" w:styleId="af2">
    <w:name w:val="Table Grid"/>
    <w:basedOn w:val="a1"/>
    <w:qFormat/>
    <w:rsid w:val="00D73AAD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235</Words>
  <Characters>247</Characters>
  <Application>Microsoft Office Word</Application>
  <DocSecurity>0</DocSecurity>
  <Lines>41</Lines>
  <Paragraphs>68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海阳 张</dc:creator>
  <cp:keywords/>
  <dc:description/>
  <cp:lastModifiedBy>海阳 张</cp:lastModifiedBy>
  <cp:revision>2</cp:revision>
  <dcterms:created xsi:type="dcterms:W3CDTF">2026-09-11T01:36:00Z</dcterms:created>
  <dcterms:modified xsi:type="dcterms:W3CDTF">2026-09-11T01:36:00Z</dcterms:modified>
</cp:coreProperties>
</file>